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B" w:rsidRDefault="00DC3D1B" w:rsidP="00DC3D1B">
      <w:pPr>
        <w:pStyle w:val="Akapitzlist"/>
        <w:spacing w:before="100" w:beforeAutospacing="1" w:after="100" w:afterAutospacing="1" w:line="240" w:lineRule="auto"/>
        <w:ind w:left="0"/>
        <w:jc w:val="right"/>
        <w:rPr>
          <w:rFonts w:eastAsia="Times New Roman" w:cs="Times New Roman"/>
          <w:bCs/>
          <w:lang w:eastAsia="pl-PL"/>
        </w:rPr>
      </w:pPr>
    </w:p>
    <w:p w:rsidR="0008256C" w:rsidRPr="00DC3D1B" w:rsidRDefault="00DC3D1B" w:rsidP="00DC3D1B">
      <w:pPr>
        <w:pStyle w:val="Akapitzlist"/>
        <w:spacing w:before="100" w:beforeAutospacing="1" w:after="100" w:afterAutospacing="1" w:line="240" w:lineRule="auto"/>
        <w:ind w:left="0"/>
        <w:jc w:val="right"/>
        <w:rPr>
          <w:rFonts w:eastAsia="Times New Roman" w:cs="Times New Roman"/>
          <w:bCs/>
          <w:lang w:eastAsia="pl-PL"/>
        </w:rPr>
      </w:pPr>
      <w:r w:rsidRPr="00DC3D1B">
        <w:rPr>
          <w:rFonts w:eastAsia="Times New Roman" w:cs="Times New Roman"/>
          <w:bCs/>
          <w:lang w:eastAsia="pl-PL"/>
        </w:rPr>
        <w:t>Załącznik nr 1 do Regulaminu</w:t>
      </w:r>
    </w:p>
    <w:p w:rsidR="004C3555" w:rsidRDefault="004C3555" w:rsidP="003F2468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3F2468" w:rsidRPr="004A3206" w:rsidRDefault="003F2468" w:rsidP="003F2468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4A3206">
        <w:rPr>
          <w:rFonts w:eastAsia="Times New Roman" w:cs="Times New Roman"/>
          <w:b/>
          <w:bCs/>
          <w:sz w:val="28"/>
          <w:lang w:eastAsia="pl-PL"/>
        </w:rPr>
        <w:t>INSTRUKCJA REDAKCYJNA</w:t>
      </w:r>
    </w:p>
    <w:p w:rsidR="003F2468" w:rsidRPr="004A3206" w:rsidRDefault="003F2468" w:rsidP="003F2468">
      <w:pPr>
        <w:pStyle w:val="Akapitzlist"/>
        <w:spacing w:before="100" w:beforeAutospacing="1" w:after="100" w:afterAutospacing="1" w:line="240" w:lineRule="auto"/>
        <w:ind w:hanging="720"/>
        <w:jc w:val="center"/>
        <w:rPr>
          <w:rFonts w:eastAsia="Times New Roman" w:cs="Times New Roman"/>
          <w:b/>
          <w:bCs/>
          <w:lang w:eastAsia="pl-PL"/>
        </w:rPr>
      </w:pPr>
    </w:p>
    <w:p w:rsidR="00FA519B" w:rsidRPr="004A3206" w:rsidRDefault="003F2468" w:rsidP="00FA51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bCs/>
          <w:lang w:eastAsia="pl-PL"/>
        </w:rPr>
      </w:pPr>
      <w:r w:rsidRPr="004A3206">
        <w:rPr>
          <w:rFonts w:eastAsia="Times New Roman" w:cs="Times New Roman"/>
          <w:bCs/>
          <w:lang w:eastAsia="pl-PL"/>
        </w:rPr>
        <w:t xml:space="preserve">Objętość artykułu: </w:t>
      </w:r>
      <w:r w:rsidR="004A3206">
        <w:rPr>
          <w:rFonts w:eastAsia="Times New Roman" w:cs="Times New Roman"/>
          <w:b/>
          <w:bCs/>
          <w:lang w:eastAsia="pl-PL"/>
        </w:rPr>
        <w:t>maksymalna</w:t>
      </w:r>
      <w:r w:rsidRPr="004A3206">
        <w:rPr>
          <w:rFonts w:eastAsia="Times New Roman" w:cs="Times New Roman"/>
          <w:b/>
          <w:bCs/>
          <w:lang w:eastAsia="pl-PL"/>
        </w:rPr>
        <w:t xml:space="preserve"> 1 arkusz wydawniczy</w:t>
      </w:r>
      <w:r w:rsidRPr="004A3206">
        <w:rPr>
          <w:rFonts w:eastAsia="Times New Roman" w:cs="Times New Roman"/>
          <w:bCs/>
          <w:lang w:eastAsia="pl-PL"/>
        </w:rPr>
        <w:t xml:space="preserve"> (40 tys. znaków</w:t>
      </w:r>
      <w:r w:rsidR="00662F53" w:rsidRPr="004A3206">
        <w:rPr>
          <w:rFonts w:eastAsia="Times New Roman" w:cs="Times New Roman"/>
          <w:bCs/>
          <w:lang w:eastAsia="pl-PL"/>
        </w:rPr>
        <w:t xml:space="preserve"> ze spacjami</w:t>
      </w:r>
      <w:r w:rsidRPr="004A3206">
        <w:rPr>
          <w:rFonts w:eastAsia="Times New Roman" w:cs="Times New Roman"/>
          <w:bCs/>
          <w:lang w:eastAsia="pl-PL"/>
        </w:rPr>
        <w:t>)</w:t>
      </w:r>
      <w:r w:rsidR="004A3206">
        <w:rPr>
          <w:rFonts w:eastAsia="Times New Roman" w:cs="Times New Roman"/>
          <w:bCs/>
          <w:lang w:eastAsia="pl-PL"/>
        </w:rPr>
        <w:t xml:space="preserve">, </w:t>
      </w:r>
      <w:r w:rsidR="004A3206" w:rsidRPr="004A3206">
        <w:rPr>
          <w:rFonts w:eastAsia="Times New Roman" w:cs="Times New Roman"/>
          <w:b/>
          <w:bCs/>
          <w:lang w:eastAsia="pl-PL"/>
        </w:rPr>
        <w:t>minimalna 0,5 arkusza wydawniczego</w:t>
      </w:r>
      <w:r w:rsidR="004A3206">
        <w:rPr>
          <w:rFonts w:eastAsia="Times New Roman" w:cs="Times New Roman"/>
          <w:bCs/>
          <w:lang w:eastAsia="pl-PL"/>
        </w:rPr>
        <w:t>.</w:t>
      </w:r>
    </w:p>
    <w:p w:rsidR="00EE441C" w:rsidRPr="004A3206" w:rsidRDefault="00EE441C" w:rsidP="00EE441C">
      <w:pPr>
        <w:pStyle w:val="Akapitzlist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pl-PL"/>
        </w:rPr>
      </w:pPr>
    </w:p>
    <w:p w:rsidR="003F2468" w:rsidRPr="004A3206" w:rsidRDefault="003F2468" w:rsidP="00FA51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bCs/>
          <w:lang w:eastAsia="pl-PL"/>
        </w:rPr>
      </w:pPr>
      <w:r w:rsidRPr="004A3206">
        <w:rPr>
          <w:rFonts w:eastAsia="Times New Roman" w:cs="Times New Roman"/>
          <w:b/>
          <w:bCs/>
          <w:lang w:eastAsia="pl-PL"/>
        </w:rPr>
        <w:t>Maszynopis powinien spełniać wymagania formalne</w:t>
      </w:r>
      <w:r w:rsidR="00E43106" w:rsidRPr="004A3206">
        <w:rPr>
          <w:rFonts w:eastAsia="Times New Roman" w:cs="Times New Roman"/>
          <w:b/>
          <w:bCs/>
          <w:lang w:eastAsia="pl-PL"/>
        </w:rPr>
        <w:t xml:space="preserve"> (zakres treś</w:t>
      </w:r>
      <w:r w:rsidR="009E446A" w:rsidRPr="004A3206">
        <w:rPr>
          <w:rFonts w:eastAsia="Times New Roman" w:cs="Times New Roman"/>
          <w:b/>
          <w:bCs/>
          <w:lang w:eastAsia="pl-PL"/>
        </w:rPr>
        <w:t>ci) oraz redakcji technicznej (rodzaj i wielkość czcionki, układ marginesów itd.)</w:t>
      </w:r>
      <w:r w:rsidR="00FA519B" w:rsidRPr="004A3206">
        <w:rPr>
          <w:rFonts w:eastAsia="Times New Roman" w:cs="Times New Roman"/>
          <w:b/>
          <w:bCs/>
          <w:lang w:eastAsia="pl-PL"/>
        </w:rPr>
        <w:t xml:space="preserve"> zgodne z wzorem przedstawionym w</w:t>
      </w:r>
      <w:r w:rsidR="004A3206">
        <w:rPr>
          <w:rFonts w:eastAsia="Times New Roman" w:cs="Times New Roman"/>
          <w:b/>
          <w:bCs/>
          <w:lang w:eastAsia="pl-PL"/>
        </w:rPr>
        <w:t> </w:t>
      </w:r>
      <w:r w:rsidR="00FA519B" w:rsidRPr="004A3206">
        <w:rPr>
          <w:rFonts w:eastAsia="Times New Roman" w:cs="Times New Roman"/>
          <w:b/>
          <w:lang w:eastAsia="pl-PL"/>
        </w:rPr>
        <w:t>SZABLONIE TEKSTU</w:t>
      </w:r>
      <w:r w:rsidR="009E446A" w:rsidRPr="004A3206">
        <w:rPr>
          <w:rFonts w:eastAsia="Times New Roman" w:cs="Times New Roman"/>
          <w:b/>
          <w:lang w:eastAsia="pl-PL"/>
        </w:rPr>
        <w:t>.</w:t>
      </w:r>
      <w:r w:rsidR="00E43106" w:rsidRPr="004A3206">
        <w:rPr>
          <w:rFonts w:eastAsia="Times New Roman" w:cs="Times New Roman"/>
          <w:lang w:eastAsia="pl-PL"/>
        </w:rPr>
        <w:t xml:space="preserve"> </w:t>
      </w:r>
      <w:r w:rsidR="004A3206">
        <w:rPr>
          <w:rFonts w:eastAsia="Times New Roman" w:cs="Times New Roman"/>
          <w:lang w:eastAsia="pl-PL"/>
        </w:rPr>
        <w:t>T</w:t>
      </w:r>
      <w:r w:rsidRPr="004A3206">
        <w:rPr>
          <w:rFonts w:eastAsia="Times New Roman" w:cs="Times New Roman"/>
          <w:lang w:eastAsia="pl-PL"/>
        </w:rPr>
        <w:t>ekst powinien być przygotowany starannie i poprawnie, z zachowaniem zasad ortograficznych,</w:t>
      </w:r>
      <w:r w:rsidR="00FA519B" w:rsidRPr="004A3206">
        <w:rPr>
          <w:rFonts w:eastAsia="Times New Roman" w:cs="Times New Roman"/>
          <w:lang w:eastAsia="pl-PL"/>
        </w:rPr>
        <w:t xml:space="preserve"> stylistycznych oraz edycyjnych.</w:t>
      </w:r>
    </w:p>
    <w:p w:rsidR="00E43106" w:rsidRPr="004A3206" w:rsidRDefault="00E43106" w:rsidP="00E43106">
      <w:pPr>
        <w:pStyle w:val="Akapitzlist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pl-PL"/>
        </w:rPr>
      </w:pPr>
    </w:p>
    <w:p w:rsidR="007F37AA" w:rsidRPr="004A3206" w:rsidRDefault="00E43106" w:rsidP="007F37A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C3555">
        <w:rPr>
          <w:rFonts w:eastAsia="Times New Roman" w:cs="Times New Roman"/>
          <w:lang w:eastAsia="pl-PL"/>
        </w:rPr>
        <w:t xml:space="preserve">Tekst należy przygotować w </w:t>
      </w:r>
      <w:r w:rsidRPr="004C3555">
        <w:rPr>
          <w:rFonts w:eastAsia="Times New Roman" w:cs="Times New Roman"/>
          <w:b/>
          <w:lang w:eastAsia="pl-PL"/>
        </w:rPr>
        <w:t>edytorze tekstów</w:t>
      </w:r>
      <w:r w:rsidRPr="004C3555">
        <w:rPr>
          <w:rFonts w:eastAsia="Times New Roman" w:cs="Times New Roman"/>
          <w:lang w:eastAsia="pl-PL"/>
        </w:rPr>
        <w:t xml:space="preserve"> (pliki z rozszerzeniem *.</w:t>
      </w:r>
      <w:proofErr w:type="spellStart"/>
      <w:r w:rsidRPr="004C3555">
        <w:rPr>
          <w:rFonts w:eastAsia="Times New Roman" w:cs="Times New Roman"/>
          <w:lang w:eastAsia="pl-PL"/>
        </w:rPr>
        <w:t>doc</w:t>
      </w:r>
      <w:proofErr w:type="spellEnd"/>
      <w:r w:rsidRPr="004C3555">
        <w:rPr>
          <w:rFonts w:eastAsia="Times New Roman" w:cs="Times New Roman"/>
          <w:lang w:eastAsia="pl-PL"/>
        </w:rPr>
        <w:t>, *.</w:t>
      </w:r>
      <w:proofErr w:type="spellStart"/>
      <w:r w:rsidRPr="004C3555">
        <w:rPr>
          <w:rFonts w:eastAsia="Times New Roman" w:cs="Times New Roman"/>
          <w:lang w:eastAsia="pl-PL"/>
        </w:rPr>
        <w:t>docx</w:t>
      </w:r>
      <w:proofErr w:type="spellEnd"/>
      <w:r w:rsidRPr="004C3555">
        <w:rPr>
          <w:rFonts w:eastAsia="Times New Roman" w:cs="Times New Roman"/>
          <w:lang w:eastAsia="pl-PL"/>
        </w:rPr>
        <w:t>)</w:t>
      </w:r>
      <w:r w:rsidR="004C3555">
        <w:rPr>
          <w:rFonts w:eastAsia="Times New Roman" w:cs="Times New Roman"/>
          <w:lang w:eastAsia="pl-PL"/>
        </w:rPr>
        <w:t xml:space="preserve">, </w:t>
      </w:r>
      <w:r w:rsidRPr="004C3555">
        <w:rPr>
          <w:rFonts w:eastAsia="Times New Roman" w:cs="Times New Roman"/>
          <w:lang w:eastAsia="pl-PL"/>
        </w:rPr>
        <w:t xml:space="preserve"> </w:t>
      </w:r>
      <w:r w:rsidR="004C3555">
        <w:rPr>
          <w:rFonts w:eastAsia="Times New Roman" w:cs="Times New Roman"/>
          <w:lang w:eastAsia="pl-PL"/>
        </w:rPr>
        <w:t>a elemen</w:t>
      </w:r>
      <w:r w:rsidR="007F37AA">
        <w:rPr>
          <w:rFonts w:eastAsia="Times New Roman" w:cs="Times New Roman"/>
          <w:lang w:eastAsia="pl-PL"/>
        </w:rPr>
        <w:t>ty graficzne (rysunki, schematy</w:t>
      </w:r>
      <w:r w:rsidR="004C3555">
        <w:rPr>
          <w:rFonts w:eastAsia="Times New Roman" w:cs="Times New Roman"/>
          <w:lang w:eastAsia="pl-PL"/>
        </w:rPr>
        <w:t xml:space="preserve">) </w:t>
      </w:r>
      <w:r w:rsidR="007F37AA">
        <w:rPr>
          <w:rFonts w:eastAsia="Times New Roman" w:cs="Times New Roman"/>
          <w:lang w:eastAsia="pl-PL"/>
        </w:rPr>
        <w:t xml:space="preserve">należy przygotować w </w:t>
      </w:r>
      <w:r w:rsidR="007F37AA" w:rsidRPr="007F37AA">
        <w:rPr>
          <w:rFonts w:eastAsia="Times New Roman" w:cs="Times New Roman"/>
          <w:b/>
          <w:lang w:eastAsia="pl-PL"/>
        </w:rPr>
        <w:t>wersji wektorowej</w:t>
      </w:r>
      <w:r w:rsidR="007F37AA">
        <w:rPr>
          <w:rFonts w:eastAsia="Times New Roman" w:cs="Times New Roman"/>
          <w:lang w:eastAsia="pl-PL"/>
        </w:rPr>
        <w:t xml:space="preserve"> i przekazać </w:t>
      </w:r>
      <w:r w:rsidR="007F37AA" w:rsidRPr="004A3206">
        <w:rPr>
          <w:rFonts w:eastAsia="Times New Roman" w:cs="Times New Roman"/>
          <w:lang w:eastAsia="pl-PL"/>
        </w:rPr>
        <w:t>w formatach programów, w których zostały wykonane (</w:t>
      </w:r>
      <w:r w:rsidR="007F37AA">
        <w:rPr>
          <w:rFonts w:eastAsia="Times New Roman" w:cs="Times New Roman"/>
          <w:lang w:eastAsia="pl-PL"/>
        </w:rPr>
        <w:t xml:space="preserve"> jako </w:t>
      </w:r>
      <w:r w:rsidR="007F37AA" w:rsidRPr="004A3206">
        <w:rPr>
          <w:rFonts w:eastAsia="Times New Roman" w:cs="Times New Roman"/>
          <w:lang w:eastAsia="pl-PL"/>
        </w:rPr>
        <w:t>pliki źródłowe).</w:t>
      </w:r>
    </w:p>
    <w:p w:rsidR="004C3555" w:rsidRPr="004C3555" w:rsidRDefault="004C3555" w:rsidP="004C3555">
      <w:pPr>
        <w:pStyle w:val="Akapitzlist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pl-PL"/>
        </w:rPr>
      </w:pPr>
    </w:p>
    <w:p w:rsidR="003F2468" w:rsidRPr="004A3206" w:rsidRDefault="003F2468" w:rsidP="003F24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bCs/>
          <w:lang w:eastAsia="pl-PL"/>
        </w:rPr>
      </w:pPr>
      <w:r w:rsidRPr="004A3206">
        <w:rPr>
          <w:rFonts w:eastAsia="Times New Roman" w:cs="Times New Roman"/>
          <w:bCs/>
          <w:lang w:eastAsia="pl-PL"/>
        </w:rPr>
        <w:t xml:space="preserve">Maszynopis powinien być </w:t>
      </w:r>
      <w:r w:rsidRPr="007F37AA">
        <w:rPr>
          <w:rFonts w:eastAsia="Times New Roman" w:cs="Times New Roman"/>
          <w:b/>
          <w:bCs/>
          <w:lang w:eastAsia="pl-PL"/>
        </w:rPr>
        <w:t>kompletny</w:t>
      </w:r>
      <w:r w:rsidRPr="004A3206">
        <w:rPr>
          <w:rFonts w:eastAsia="Times New Roman" w:cs="Times New Roman"/>
          <w:bCs/>
          <w:lang w:eastAsia="pl-PL"/>
        </w:rPr>
        <w:t>, tzn. powinien zawierać:</w:t>
      </w:r>
    </w:p>
    <w:p w:rsidR="003F2468" w:rsidRPr="004A3206" w:rsidRDefault="003F2468" w:rsidP="003F2468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imię i nazwisko autora (autorów), wraz z afiliacją i </w:t>
      </w:r>
      <w:r w:rsidR="00A0600A">
        <w:rPr>
          <w:rFonts w:eastAsia="Times New Roman" w:cs="Times New Roman"/>
          <w:lang w:eastAsia="pl-PL"/>
        </w:rPr>
        <w:t>danymi adresowymi (adres miejsca studiowania</w:t>
      </w:r>
      <w:r w:rsidRPr="004A3206">
        <w:rPr>
          <w:rFonts w:eastAsia="Times New Roman" w:cs="Times New Roman"/>
          <w:lang w:eastAsia="pl-PL"/>
        </w:rPr>
        <w:t>, tel. kontaktowy, e</w:t>
      </w:r>
      <w:r w:rsidR="00A0600A">
        <w:rPr>
          <w:rFonts w:eastAsia="Times New Roman" w:cs="Times New Roman"/>
          <w:lang w:eastAsia="pl-PL"/>
        </w:rPr>
        <w:t>-</w:t>
      </w:r>
      <w:r w:rsidRPr="004A3206">
        <w:rPr>
          <w:rFonts w:eastAsia="Times New Roman" w:cs="Times New Roman"/>
          <w:lang w:eastAsia="pl-PL"/>
        </w:rPr>
        <w:t>mail).</w:t>
      </w:r>
    </w:p>
    <w:p w:rsidR="003F2468" w:rsidRPr="004A3206" w:rsidRDefault="003F2468" w:rsidP="003F2468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tytuł artykułu w języku polskim i </w:t>
      </w:r>
      <w:r w:rsidR="0098503C">
        <w:rPr>
          <w:rFonts w:eastAsia="Times New Roman" w:cs="Times New Roman"/>
          <w:lang w:eastAsia="pl-PL"/>
        </w:rPr>
        <w:t xml:space="preserve">angielskim, </w:t>
      </w:r>
      <w:r w:rsidRPr="004A3206">
        <w:rPr>
          <w:rFonts w:eastAsia="Times New Roman" w:cs="Times New Roman"/>
          <w:lang w:eastAsia="pl-PL"/>
        </w:rPr>
        <w:t xml:space="preserve"> </w:t>
      </w:r>
    </w:p>
    <w:p w:rsidR="00FA519B" w:rsidRPr="004A3206" w:rsidRDefault="00FA519B" w:rsidP="003F2468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>słowa kluczowe i streszczenie w języku polskim,</w:t>
      </w:r>
    </w:p>
    <w:p w:rsidR="00FA519B" w:rsidRPr="004A3206" w:rsidRDefault="003F2468" w:rsidP="003F2468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słowa kluczowe i abstrakt w języku </w:t>
      </w:r>
      <w:bookmarkStart w:id="0" w:name="_GoBack"/>
      <w:bookmarkEnd w:id="0"/>
      <w:r w:rsidR="00FA519B" w:rsidRPr="004A3206">
        <w:rPr>
          <w:rFonts w:eastAsia="Times New Roman" w:cs="Times New Roman"/>
          <w:lang w:eastAsia="pl-PL"/>
        </w:rPr>
        <w:t xml:space="preserve">angielskim, </w:t>
      </w:r>
    </w:p>
    <w:p w:rsidR="00304614" w:rsidRPr="004A3206" w:rsidRDefault="00304614" w:rsidP="003F2468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symbol kodu </w:t>
      </w:r>
      <w:proofErr w:type="spellStart"/>
      <w:r w:rsidRPr="004A3206">
        <w:rPr>
          <w:rFonts w:eastAsia="Calibri"/>
          <w:szCs w:val="24"/>
          <w:lang w:val="en-US"/>
        </w:rPr>
        <w:t>klasyfikacji</w:t>
      </w:r>
      <w:proofErr w:type="spellEnd"/>
      <w:r w:rsidRPr="004A3206">
        <w:rPr>
          <w:rFonts w:eastAsia="Calibri"/>
          <w:szCs w:val="24"/>
          <w:lang w:val="en-US"/>
        </w:rPr>
        <w:t xml:space="preserve"> JEL,</w:t>
      </w:r>
    </w:p>
    <w:p w:rsidR="003F2468" w:rsidRPr="004A3206" w:rsidRDefault="003F2468" w:rsidP="003F2468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>tekst zasadniczy (podzielony na numerowane rozdziały),</w:t>
      </w:r>
    </w:p>
    <w:p w:rsidR="003F2468" w:rsidRDefault="00FA519B" w:rsidP="003F2468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>bibliografię</w:t>
      </w:r>
      <w:r w:rsidR="003F2468" w:rsidRPr="004A3206">
        <w:rPr>
          <w:rFonts w:eastAsia="Times New Roman" w:cs="Times New Roman"/>
          <w:lang w:eastAsia="pl-PL"/>
        </w:rPr>
        <w:t xml:space="preserve"> (alfabet</w:t>
      </w:r>
      <w:r w:rsidR="00662F53" w:rsidRPr="004A3206">
        <w:rPr>
          <w:rFonts w:eastAsia="Times New Roman" w:cs="Times New Roman"/>
          <w:lang w:eastAsia="pl-PL"/>
        </w:rPr>
        <w:t>ycznie, według nazwisk autorów).</w:t>
      </w:r>
    </w:p>
    <w:p w:rsidR="0098503C" w:rsidRPr="004A3206" w:rsidRDefault="0098503C" w:rsidP="0098503C">
      <w:pPr>
        <w:spacing w:before="100" w:beforeAutospacing="1" w:after="100" w:afterAutospacing="1" w:line="240" w:lineRule="auto"/>
        <w:ind w:left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tekstów składanych w języku angielskim lub niemieckim wymagane są: tytuł, słowa kluczowe i streszczenie w języku polskim.</w:t>
      </w:r>
    </w:p>
    <w:p w:rsidR="003F2468" w:rsidRPr="004A3206" w:rsidRDefault="003F2468" w:rsidP="003F24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eastAsia="Times New Roman" w:cs="Times New Roman"/>
          <w:bCs/>
          <w:lang w:eastAsia="pl-PL"/>
        </w:rPr>
      </w:pPr>
      <w:r w:rsidRPr="004A3206">
        <w:rPr>
          <w:rFonts w:eastAsia="Times New Roman" w:cs="Times New Roman"/>
          <w:bCs/>
          <w:lang w:eastAsia="pl-PL"/>
        </w:rPr>
        <w:t>Cytaty i powołania na źródła</w:t>
      </w:r>
    </w:p>
    <w:p w:rsidR="003F2468" w:rsidRPr="004A3206" w:rsidRDefault="003F2468" w:rsidP="003F2468">
      <w:pPr>
        <w:spacing w:before="100" w:beforeAutospacing="1" w:after="100" w:afterAutospacing="1" w:line="240" w:lineRule="auto"/>
        <w:ind w:firstLine="426"/>
        <w:rPr>
          <w:rFonts w:eastAsia="Times New Roman" w:cs="Times New Roman"/>
          <w:b/>
          <w:bCs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Cytaty i powołania należy przygotować zgodnie z tzw. </w:t>
      </w:r>
      <w:r w:rsidRPr="0098503C">
        <w:rPr>
          <w:rFonts w:eastAsia="Times New Roman" w:cs="Times New Roman"/>
          <w:b/>
          <w:lang w:eastAsia="pl-PL"/>
        </w:rPr>
        <w:t>systemem harwardzkim</w:t>
      </w:r>
      <w:r w:rsidRPr="004A3206">
        <w:rPr>
          <w:rFonts w:eastAsia="Times New Roman" w:cs="Times New Roman"/>
          <w:lang w:eastAsia="pl-PL"/>
        </w:rPr>
        <w:t xml:space="preserve">. Oznacza to, że w tekście głównym należy stosować odniesienia do literatury poprzez ujęcie w nawias nazwiska autora pracy i roku wydania, np. </w:t>
      </w:r>
      <w:r w:rsidR="00304614" w:rsidRPr="004A3206">
        <w:rPr>
          <w:rFonts w:eastAsia="Times New Roman" w:cs="Times New Roman"/>
          <w:lang w:eastAsia="pl-PL"/>
        </w:rPr>
        <w:t>[Szafranek</w:t>
      </w:r>
      <w:r w:rsidRPr="004A3206">
        <w:rPr>
          <w:rFonts w:eastAsia="Times New Roman" w:cs="Times New Roman"/>
          <w:lang w:eastAsia="pl-PL"/>
        </w:rPr>
        <w:t xml:space="preserve"> 20</w:t>
      </w:r>
      <w:r w:rsidR="00304614" w:rsidRPr="004A3206">
        <w:rPr>
          <w:rFonts w:eastAsia="Times New Roman" w:cs="Times New Roman"/>
          <w:lang w:eastAsia="pl-PL"/>
        </w:rPr>
        <w:t>10]</w:t>
      </w:r>
      <w:r w:rsidRPr="004A3206">
        <w:rPr>
          <w:rFonts w:eastAsia="Times New Roman" w:cs="Times New Roman"/>
          <w:lang w:eastAsia="pl-PL"/>
        </w:rPr>
        <w:t xml:space="preserve">, a jeśli </w:t>
      </w:r>
      <w:r w:rsidR="00304614" w:rsidRPr="004A3206">
        <w:rPr>
          <w:rFonts w:eastAsia="Times New Roman" w:cs="Times New Roman"/>
          <w:lang w:eastAsia="pl-PL"/>
        </w:rPr>
        <w:t xml:space="preserve">przywoływana </w:t>
      </w:r>
      <w:r w:rsidRPr="004A3206">
        <w:rPr>
          <w:rFonts w:eastAsia="Times New Roman" w:cs="Times New Roman"/>
          <w:lang w:eastAsia="pl-PL"/>
        </w:rPr>
        <w:t xml:space="preserve">jest praca zbiorowa, to w nawiasie należy zamieścić początkową część tytułu i rok wydania, np. </w:t>
      </w:r>
      <w:r w:rsidR="00304614" w:rsidRPr="004A3206">
        <w:rPr>
          <w:rFonts w:eastAsia="Times New Roman" w:cs="Times New Roman"/>
          <w:lang w:eastAsia="pl-PL"/>
        </w:rPr>
        <w:t>[Koncepcja</w:t>
      </w:r>
      <w:r w:rsidRPr="004A3206">
        <w:rPr>
          <w:rFonts w:eastAsia="Times New Roman" w:cs="Times New Roman"/>
          <w:lang w:eastAsia="pl-PL"/>
        </w:rPr>
        <w:t>… 20</w:t>
      </w:r>
      <w:r w:rsidR="00304614" w:rsidRPr="004A3206">
        <w:rPr>
          <w:rFonts w:eastAsia="Times New Roman" w:cs="Times New Roman"/>
          <w:lang w:eastAsia="pl-PL"/>
        </w:rPr>
        <w:t>12]. Jeżeli tekst jest cytowany</w:t>
      </w:r>
      <w:r w:rsidR="008B483D" w:rsidRPr="004A3206">
        <w:rPr>
          <w:rFonts w:eastAsia="Times New Roman" w:cs="Times New Roman"/>
          <w:lang w:eastAsia="pl-PL"/>
        </w:rPr>
        <w:t>, to należy treść cytatu ująć w cudzysłów, a w odwołaniu do źródła należy podać numer strony, z której zaczerpnięto cytat, np.; „cytowan</w:t>
      </w:r>
      <w:r w:rsidR="00662F53" w:rsidRPr="004A3206">
        <w:rPr>
          <w:rFonts w:eastAsia="Times New Roman" w:cs="Times New Roman"/>
          <w:lang w:eastAsia="pl-PL"/>
        </w:rPr>
        <w:t>a treść” [Krasucka 2011, s. 137</w:t>
      </w:r>
      <w:r w:rsidR="008B483D" w:rsidRPr="004A3206">
        <w:rPr>
          <w:rFonts w:eastAsia="Times New Roman" w:cs="Times New Roman"/>
          <w:lang w:eastAsia="pl-PL"/>
        </w:rPr>
        <w:t>]</w:t>
      </w:r>
      <w:r w:rsidR="00662F53" w:rsidRPr="004A3206">
        <w:rPr>
          <w:rFonts w:eastAsia="Times New Roman" w:cs="Times New Roman"/>
          <w:lang w:eastAsia="pl-PL"/>
        </w:rPr>
        <w:t>.</w:t>
      </w:r>
    </w:p>
    <w:p w:rsidR="003F2468" w:rsidRPr="004A3206" w:rsidRDefault="003F2468" w:rsidP="003F24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bCs/>
          <w:lang w:eastAsia="pl-PL"/>
        </w:rPr>
        <w:t>Wykaz i opis pozycji literatury:</w:t>
      </w:r>
    </w:p>
    <w:p w:rsidR="003F2468" w:rsidRPr="004A3206" w:rsidRDefault="003F2468" w:rsidP="003F2468">
      <w:pPr>
        <w:spacing w:before="60" w:line="240" w:lineRule="auto"/>
        <w:ind w:firstLine="426"/>
        <w:rPr>
          <w:rFonts w:eastAsia="Times New Roman" w:cs="Times New Roman"/>
          <w:lang w:eastAsia="pl-PL"/>
        </w:rPr>
      </w:pPr>
      <w:r w:rsidRPr="0098503C">
        <w:rPr>
          <w:rFonts w:eastAsia="Times New Roman" w:cs="Times New Roman"/>
          <w:b/>
          <w:lang w:eastAsia="pl-PL"/>
        </w:rPr>
        <w:t xml:space="preserve">Bibliografię należy umieszczać na końcu </w:t>
      </w:r>
      <w:r w:rsidR="008B483D" w:rsidRPr="0098503C">
        <w:rPr>
          <w:rFonts w:eastAsia="Times New Roman" w:cs="Times New Roman"/>
          <w:b/>
          <w:lang w:eastAsia="pl-PL"/>
        </w:rPr>
        <w:t>artykułu</w:t>
      </w:r>
      <w:r w:rsidRPr="0098503C">
        <w:rPr>
          <w:rFonts w:eastAsia="Times New Roman" w:cs="Times New Roman"/>
          <w:b/>
          <w:lang w:eastAsia="pl-PL"/>
        </w:rPr>
        <w:t xml:space="preserve"> w alfabetycznie</w:t>
      </w:r>
      <w:r w:rsidRPr="004A3206">
        <w:rPr>
          <w:rFonts w:eastAsia="Times New Roman" w:cs="Times New Roman"/>
          <w:lang w:eastAsia="pl-PL"/>
        </w:rPr>
        <w:t xml:space="preserve"> uporządkowany sposób. Opisane muszą być wszystkie </w:t>
      </w:r>
      <w:r w:rsidR="008B483D" w:rsidRPr="004A3206">
        <w:rPr>
          <w:rFonts w:eastAsia="Times New Roman" w:cs="Times New Roman"/>
          <w:lang w:eastAsia="pl-PL"/>
        </w:rPr>
        <w:t>przywoływane</w:t>
      </w:r>
      <w:r w:rsidRPr="004A3206">
        <w:rPr>
          <w:rFonts w:eastAsia="Times New Roman" w:cs="Times New Roman"/>
          <w:lang w:eastAsia="pl-PL"/>
        </w:rPr>
        <w:t xml:space="preserve"> dzieła. Opis pozycji literatury:</w:t>
      </w:r>
    </w:p>
    <w:p w:rsidR="00345811" w:rsidRPr="004A3206" w:rsidRDefault="003F2468" w:rsidP="00345811">
      <w:pPr>
        <w:numPr>
          <w:ilvl w:val="0"/>
          <w:numId w:val="3"/>
        </w:numPr>
        <w:tabs>
          <w:tab w:val="clear" w:pos="720"/>
        </w:tabs>
        <w:spacing w:before="60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Pracy autorskiej - musi zawierać: nazwisko i inicjał imienia autora, rok, tytuł pracy (kursywą), nazwę wydawcy, miejsce wydania. Przykład: </w:t>
      </w:r>
    </w:p>
    <w:p w:rsidR="00345811" w:rsidRPr="004A3206" w:rsidRDefault="00345811" w:rsidP="00345811">
      <w:pPr>
        <w:spacing w:before="120" w:line="276" w:lineRule="auto"/>
        <w:ind w:left="426"/>
      </w:pPr>
      <w:r w:rsidRPr="004A3206">
        <w:t xml:space="preserve">Szafranek E., 2010, </w:t>
      </w:r>
      <w:r w:rsidRPr="004A3206">
        <w:rPr>
          <w:i/>
        </w:rPr>
        <w:t>Determinanty konkurencyjności regionów. Ujęcie teoretyczne i empiryczn</w:t>
      </w:r>
      <w:r w:rsidR="00662F53" w:rsidRPr="004A3206">
        <w:rPr>
          <w:i/>
        </w:rPr>
        <w:t>e</w:t>
      </w:r>
      <w:r w:rsidRPr="004A3206">
        <w:t xml:space="preserve"> Wydawnictwo Uniwersytetu Opolskiego, Opole. </w:t>
      </w:r>
    </w:p>
    <w:p w:rsidR="00345811" w:rsidRPr="004A3206" w:rsidRDefault="003F2468" w:rsidP="00345811">
      <w:pPr>
        <w:pStyle w:val="Akapitzlist"/>
        <w:numPr>
          <w:ilvl w:val="0"/>
          <w:numId w:val="8"/>
        </w:numPr>
        <w:spacing w:before="60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Pracy pod redakcją: tytuł pracy (kursywą),rok, nazwisko i inicjał imienia redaktora, nazwę wydawcy, miejsce wydania. Przykład: </w:t>
      </w:r>
    </w:p>
    <w:p w:rsidR="003F2468" w:rsidRPr="004A3206" w:rsidRDefault="003F2468" w:rsidP="003F2468">
      <w:pPr>
        <w:spacing w:before="60" w:line="240" w:lineRule="auto"/>
        <w:ind w:left="426" w:hanging="1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i/>
          <w:lang w:eastAsia="pl-PL"/>
        </w:rPr>
        <w:lastRenderedPageBreak/>
        <w:t>Przemiany przestrzeni miast i stref podmiejskich</w:t>
      </w:r>
      <w:r w:rsidRPr="004A3206">
        <w:rPr>
          <w:rFonts w:eastAsia="Times New Roman" w:cs="Times New Roman"/>
          <w:lang w:eastAsia="pl-PL"/>
        </w:rPr>
        <w:t xml:space="preserve">, 2006, red. J. Słodczyk, R. Klimek, </w:t>
      </w:r>
      <w:r w:rsidR="00662F53" w:rsidRPr="004A3206">
        <w:t>Wydawnictwo Uniwersytetu Opolskiego</w:t>
      </w:r>
      <w:r w:rsidRPr="004A3206">
        <w:rPr>
          <w:rFonts w:eastAsia="Times New Roman" w:cs="Times New Roman"/>
          <w:lang w:eastAsia="pl-PL"/>
        </w:rPr>
        <w:t>, Opole.</w:t>
      </w:r>
    </w:p>
    <w:p w:rsidR="00345811" w:rsidRPr="004A3206" w:rsidRDefault="003F2468" w:rsidP="00345811">
      <w:pPr>
        <w:pStyle w:val="Akapitzlist"/>
        <w:numPr>
          <w:ilvl w:val="0"/>
          <w:numId w:val="8"/>
        </w:numPr>
        <w:spacing w:before="60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>Rozdziału w pracy zbiorowej: nazwisko i inicjał imienia autora rozdziału, rok, tytuł rozdziału (kursywą), [w:] tytuł pracy (kursywą), nazwisko i inicjał imienia redaktora, nazwę wydawcy, miejsce wydania, numery stron.</w:t>
      </w:r>
      <w:r w:rsidR="00345811" w:rsidRPr="004A3206">
        <w:rPr>
          <w:rFonts w:eastAsia="Times New Roman" w:cs="Times New Roman"/>
          <w:lang w:eastAsia="pl-PL"/>
        </w:rPr>
        <w:t xml:space="preserve"> </w:t>
      </w:r>
      <w:r w:rsidRPr="004A3206">
        <w:rPr>
          <w:rFonts w:eastAsia="Times New Roman" w:cs="Times New Roman"/>
          <w:lang w:eastAsia="pl-PL"/>
        </w:rPr>
        <w:t xml:space="preserve">Przykład: </w:t>
      </w:r>
    </w:p>
    <w:p w:rsidR="00345811" w:rsidRPr="004A3206" w:rsidRDefault="00345811" w:rsidP="00345811">
      <w:pPr>
        <w:spacing w:before="120" w:line="276" w:lineRule="auto"/>
        <w:ind w:left="426"/>
      </w:pPr>
      <w:r w:rsidRPr="004A3206">
        <w:t xml:space="preserve">Krasucka M., 2011, </w:t>
      </w:r>
      <w:r w:rsidRPr="004A3206">
        <w:rPr>
          <w:i/>
        </w:rPr>
        <w:t>Oferta usług finansowych dla sektora zamożnych klientów indywidualnych</w:t>
      </w:r>
      <w:r w:rsidRPr="004A3206">
        <w:t xml:space="preserve"> [w:] </w:t>
      </w:r>
      <w:r w:rsidRPr="004A3206">
        <w:rPr>
          <w:i/>
        </w:rPr>
        <w:t>Usługi finansowe w zarządzaniu finansami gospodarstw domowych</w:t>
      </w:r>
      <w:r w:rsidR="00662F53" w:rsidRPr="004A3206">
        <w:rPr>
          <w:i/>
        </w:rPr>
        <w:t>,</w:t>
      </w:r>
      <w:r w:rsidRPr="004A3206">
        <w:t xml:space="preserve"> red. E. Bogacka-Kisiel</w:t>
      </w:r>
      <w:r w:rsidR="00662F53" w:rsidRPr="004A3206">
        <w:t>,</w:t>
      </w:r>
      <w:r w:rsidRPr="004A3206">
        <w:t xml:space="preserve"> Wydawnictwo Uniwersytetu Opolskiego, Opole, s. 135-173.</w:t>
      </w:r>
    </w:p>
    <w:p w:rsidR="00943AAA" w:rsidRPr="004A3206" w:rsidRDefault="003F2468" w:rsidP="00943AAA">
      <w:pPr>
        <w:numPr>
          <w:ilvl w:val="0"/>
          <w:numId w:val="3"/>
        </w:numPr>
        <w:tabs>
          <w:tab w:val="clear" w:pos="720"/>
        </w:tabs>
        <w:spacing w:before="60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>Artykuły w czasopismach lub seriach naukowych: nazwisko i inicjał imienia autora, rok, tytuł artykułu (kursywą), tytuł czasopisma lub serii naukowej, numer zeszytu (lub tomu)</w:t>
      </w:r>
      <w:r w:rsidR="00662F53" w:rsidRPr="004A3206">
        <w:rPr>
          <w:rFonts w:eastAsia="Times New Roman" w:cs="Times New Roman"/>
          <w:lang w:eastAsia="pl-PL"/>
        </w:rPr>
        <w:t>, numery stron</w:t>
      </w:r>
      <w:r w:rsidRPr="004A3206">
        <w:rPr>
          <w:rFonts w:eastAsia="Times New Roman" w:cs="Times New Roman"/>
          <w:lang w:eastAsia="pl-PL"/>
        </w:rPr>
        <w:t xml:space="preserve">. </w:t>
      </w:r>
      <w:r w:rsidR="00943AAA" w:rsidRPr="004A3206">
        <w:rPr>
          <w:rFonts w:eastAsia="Times New Roman" w:cs="Times New Roman"/>
          <w:lang w:eastAsia="pl-PL"/>
        </w:rPr>
        <w:t>Przykład</w:t>
      </w:r>
      <w:r w:rsidRPr="004A3206">
        <w:rPr>
          <w:rFonts w:eastAsia="Times New Roman" w:cs="Times New Roman"/>
          <w:lang w:eastAsia="pl-PL"/>
        </w:rPr>
        <w:t xml:space="preserve">: </w:t>
      </w:r>
    </w:p>
    <w:p w:rsidR="00943AAA" w:rsidRPr="004A3206" w:rsidRDefault="00943AAA" w:rsidP="00943AAA">
      <w:pPr>
        <w:spacing w:before="60" w:line="240" w:lineRule="auto"/>
        <w:ind w:left="426"/>
      </w:pPr>
      <w:proofErr w:type="spellStart"/>
      <w:r w:rsidRPr="004A3206">
        <w:t>Płatkowska–Prokopczyk</w:t>
      </w:r>
      <w:proofErr w:type="spellEnd"/>
      <w:r w:rsidRPr="004A3206">
        <w:t xml:space="preserve"> L., 2014, </w:t>
      </w:r>
      <w:r w:rsidRPr="004A3206">
        <w:rPr>
          <w:i/>
        </w:rPr>
        <w:t xml:space="preserve">Sytuacja społeczno-zawodowa kobiet na obszarach wiejskich – potencjał, bariery, wsparcie </w:t>
      </w:r>
      <w:r w:rsidRPr="004A3206">
        <w:t>[w:] Prace Komisji Naukowych PAN Oddział w Katowicach, Zeszyt nr 38, s. 448-451.</w:t>
      </w:r>
    </w:p>
    <w:p w:rsidR="003F2468" w:rsidRPr="004A3206" w:rsidRDefault="003F2468" w:rsidP="00943AAA">
      <w:pPr>
        <w:pStyle w:val="Akapitzlist"/>
        <w:numPr>
          <w:ilvl w:val="0"/>
          <w:numId w:val="8"/>
        </w:numPr>
        <w:spacing w:before="60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Dzieła obcojęzyczne podaje się w języku oryginału, a elementy opisu zapisane alfabetami </w:t>
      </w:r>
      <w:proofErr w:type="spellStart"/>
      <w:r w:rsidRPr="004A3206">
        <w:rPr>
          <w:rFonts w:eastAsia="Times New Roman" w:cs="Times New Roman"/>
          <w:lang w:eastAsia="pl-PL"/>
        </w:rPr>
        <w:t>niełacińskimi</w:t>
      </w:r>
      <w:proofErr w:type="spellEnd"/>
      <w:r w:rsidRPr="004A3206">
        <w:rPr>
          <w:rFonts w:eastAsia="Times New Roman" w:cs="Times New Roman"/>
          <w:lang w:eastAsia="pl-PL"/>
        </w:rPr>
        <w:t xml:space="preserve"> należy podawać według zasad transliteracji (w razie wątpliwości proszę na marginesie podać tytuł oryginalny).</w:t>
      </w:r>
    </w:p>
    <w:p w:rsidR="00943AAA" w:rsidRPr="004A3206" w:rsidRDefault="00943AAA" w:rsidP="00943AAA">
      <w:pPr>
        <w:spacing w:before="60" w:line="240" w:lineRule="auto"/>
        <w:ind w:left="426"/>
        <w:rPr>
          <w:rFonts w:eastAsia="Times New Roman" w:cs="Times New Roman"/>
          <w:lang w:val="en-US" w:eastAsia="pl-PL"/>
        </w:rPr>
      </w:pPr>
      <w:proofErr w:type="spellStart"/>
      <w:r w:rsidRPr="004A3206">
        <w:rPr>
          <w:lang w:val="en-US"/>
        </w:rPr>
        <w:t>Szafranek</w:t>
      </w:r>
      <w:proofErr w:type="spellEnd"/>
      <w:r w:rsidRPr="004A3206">
        <w:rPr>
          <w:lang w:val="en-US"/>
        </w:rPr>
        <w:t xml:space="preserve"> E.,</w:t>
      </w:r>
      <w:r w:rsidRPr="004A3206">
        <w:rPr>
          <w:bCs/>
          <w:spacing w:val="40"/>
          <w:lang w:val="en-US"/>
        </w:rPr>
        <w:t xml:space="preserve"> </w:t>
      </w:r>
      <w:r w:rsidRPr="004A3206">
        <w:rPr>
          <w:lang w:val="en-US"/>
        </w:rPr>
        <w:t>2016</w:t>
      </w:r>
      <w:r w:rsidRPr="004A3206">
        <w:rPr>
          <w:bCs/>
          <w:spacing w:val="40"/>
          <w:lang w:val="en-US"/>
        </w:rPr>
        <w:t xml:space="preserve">, </w:t>
      </w:r>
      <w:r w:rsidRPr="004A3206">
        <w:rPr>
          <w:i/>
          <w:lang w:val="en-US"/>
        </w:rPr>
        <w:t xml:space="preserve">The quality of life of residents of a satellite degraded city district as part of urban development policy, </w:t>
      </w:r>
      <w:r w:rsidRPr="004A3206">
        <w:rPr>
          <w:lang w:val="en-US"/>
        </w:rPr>
        <w:t>European Spatial Research and Policy, Vol. 23, Number 2, s. 97-113.</w:t>
      </w:r>
    </w:p>
    <w:p w:rsidR="003F2468" w:rsidRPr="004A3206" w:rsidRDefault="003F2468" w:rsidP="003F24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eastAsia="Times New Roman" w:cs="Times New Roman"/>
          <w:bCs/>
          <w:lang w:eastAsia="pl-PL"/>
        </w:rPr>
      </w:pPr>
      <w:r w:rsidRPr="004A3206">
        <w:rPr>
          <w:rFonts w:eastAsia="Times New Roman" w:cs="Times New Roman"/>
          <w:bCs/>
          <w:lang w:eastAsia="pl-PL"/>
        </w:rPr>
        <w:t>Przypisy:</w:t>
      </w:r>
    </w:p>
    <w:p w:rsidR="003F2468" w:rsidRPr="004A3206" w:rsidRDefault="00943AAA" w:rsidP="00943AAA">
      <w:pPr>
        <w:spacing w:before="100" w:beforeAutospacing="1" w:after="100" w:afterAutospacing="1" w:line="240" w:lineRule="auto"/>
        <w:ind w:left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>Stosowane są w celu wyjaśnienia wybranych pojęć czy omawianych kwestii i umieszczane u</w:t>
      </w:r>
      <w:r w:rsidR="003F2468" w:rsidRPr="004A3206">
        <w:rPr>
          <w:rFonts w:eastAsia="Times New Roman" w:cs="Times New Roman"/>
          <w:lang w:eastAsia="pl-PL"/>
        </w:rPr>
        <w:t xml:space="preserve"> dołu odpowiednich stron</w:t>
      </w:r>
      <w:r w:rsidRPr="004A3206">
        <w:rPr>
          <w:rFonts w:eastAsia="Times New Roman" w:cs="Times New Roman"/>
          <w:lang w:eastAsia="pl-PL"/>
        </w:rPr>
        <w:t xml:space="preserve"> w formie </w:t>
      </w:r>
      <w:r w:rsidR="003F2468" w:rsidRPr="004A3206">
        <w:rPr>
          <w:rFonts w:eastAsia="Times New Roman" w:cs="Times New Roman"/>
          <w:lang w:eastAsia="pl-PL"/>
        </w:rPr>
        <w:t>numeracj</w:t>
      </w:r>
      <w:r w:rsidRPr="004A3206">
        <w:rPr>
          <w:rFonts w:eastAsia="Times New Roman" w:cs="Times New Roman"/>
          <w:lang w:eastAsia="pl-PL"/>
        </w:rPr>
        <w:t>i</w:t>
      </w:r>
      <w:r w:rsidR="003F2468" w:rsidRPr="004A3206">
        <w:rPr>
          <w:rFonts w:eastAsia="Times New Roman" w:cs="Times New Roman"/>
          <w:lang w:eastAsia="pl-PL"/>
        </w:rPr>
        <w:t xml:space="preserve"> ciągł</w:t>
      </w:r>
      <w:r w:rsidR="00ED70B1" w:rsidRPr="004A3206">
        <w:rPr>
          <w:rFonts w:eastAsia="Times New Roman" w:cs="Times New Roman"/>
          <w:lang w:eastAsia="pl-PL"/>
        </w:rPr>
        <w:t>ej.</w:t>
      </w:r>
    </w:p>
    <w:p w:rsidR="003F2468" w:rsidRPr="004A3206" w:rsidRDefault="003F2468" w:rsidP="003F24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eastAsia="Times New Roman" w:cs="Times New Roman"/>
          <w:bCs/>
          <w:lang w:eastAsia="pl-PL"/>
        </w:rPr>
      </w:pPr>
      <w:r w:rsidRPr="004A3206">
        <w:rPr>
          <w:rFonts w:eastAsia="Times New Roman" w:cs="Times New Roman"/>
          <w:bCs/>
          <w:lang w:eastAsia="pl-PL"/>
        </w:rPr>
        <w:t>Tabele</w:t>
      </w:r>
      <w:r w:rsidR="00ED70B1" w:rsidRPr="004A3206">
        <w:rPr>
          <w:rFonts w:eastAsia="Times New Roman" w:cs="Times New Roman"/>
          <w:bCs/>
          <w:lang w:eastAsia="pl-PL"/>
        </w:rPr>
        <w:t>, wykresy, schematy, rysunki, mapy (obiekty graficzne)</w:t>
      </w:r>
    </w:p>
    <w:p w:rsidR="003F2468" w:rsidRPr="004A3206" w:rsidRDefault="003F2468" w:rsidP="003F246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powinny być zamieszczone w tekście jak najbliżej miejsca powołania się na nie, </w:t>
      </w:r>
    </w:p>
    <w:p w:rsidR="003F2468" w:rsidRPr="004A3206" w:rsidRDefault="00ED70B1" w:rsidP="003F246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każdy obiekt musi być </w:t>
      </w:r>
      <w:r w:rsidR="00E72ED6" w:rsidRPr="004A3206">
        <w:rPr>
          <w:rFonts w:eastAsia="Times New Roman" w:cs="Times New Roman"/>
          <w:lang w:eastAsia="pl-PL"/>
        </w:rPr>
        <w:t xml:space="preserve">zatytułowany i </w:t>
      </w:r>
      <w:r w:rsidRPr="004A3206">
        <w:rPr>
          <w:rFonts w:eastAsia="Times New Roman" w:cs="Times New Roman"/>
          <w:lang w:eastAsia="pl-PL"/>
        </w:rPr>
        <w:t xml:space="preserve">numerowany (numeracja odrębna w każdym rodzaju obiektów), przy każdym </w:t>
      </w:r>
      <w:r w:rsidR="003F2468" w:rsidRPr="004A3206">
        <w:rPr>
          <w:rFonts w:eastAsia="Times New Roman" w:cs="Times New Roman"/>
          <w:lang w:eastAsia="pl-PL"/>
        </w:rPr>
        <w:t>cytowan</w:t>
      </w:r>
      <w:r w:rsidRPr="004A3206">
        <w:rPr>
          <w:rFonts w:eastAsia="Times New Roman" w:cs="Times New Roman"/>
          <w:lang w:eastAsia="pl-PL"/>
        </w:rPr>
        <w:t>ym obiekcie graficznym</w:t>
      </w:r>
      <w:r w:rsidR="003F2468" w:rsidRPr="004A3206">
        <w:rPr>
          <w:rFonts w:eastAsia="Times New Roman" w:cs="Times New Roman"/>
          <w:lang w:eastAsia="pl-PL"/>
        </w:rPr>
        <w:t xml:space="preserve"> należy podać źródło</w:t>
      </w:r>
      <w:r w:rsidR="00E72ED6" w:rsidRPr="004A3206">
        <w:rPr>
          <w:rFonts w:eastAsia="Times New Roman" w:cs="Times New Roman"/>
          <w:lang w:eastAsia="pl-PL"/>
        </w:rPr>
        <w:t xml:space="preserve"> lub informację</w:t>
      </w:r>
      <w:r w:rsidR="003F2468" w:rsidRPr="004A3206">
        <w:rPr>
          <w:rFonts w:eastAsia="Times New Roman" w:cs="Times New Roman"/>
          <w:lang w:eastAsia="pl-PL"/>
        </w:rPr>
        <w:t xml:space="preserve">: Źródło: opracowanie na podstawie……, </w:t>
      </w:r>
    </w:p>
    <w:p w:rsidR="003F2468" w:rsidRPr="004A3206" w:rsidRDefault="00E72ED6" w:rsidP="003F246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wszystkie obiekty </w:t>
      </w:r>
      <w:r w:rsidR="003F2468" w:rsidRPr="004A3206">
        <w:rPr>
          <w:rFonts w:eastAsia="Times New Roman" w:cs="Times New Roman"/>
          <w:lang w:eastAsia="pl-PL"/>
        </w:rPr>
        <w:t>wraz z tytułem i źródłem powinny się mieśc</w:t>
      </w:r>
      <w:r w:rsidRPr="004A3206">
        <w:rPr>
          <w:rFonts w:eastAsia="Times New Roman" w:cs="Times New Roman"/>
          <w:lang w:eastAsia="pl-PL"/>
        </w:rPr>
        <w:t>ić w kolumnie tekstowej, tzn. nie wykraczać poza marginesy strony</w:t>
      </w:r>
      <w:r w:rsidR="003F2468" w:rsidRPr="004A3206">
        <w:rPr>
          <w:rFonts w:eastAsia="Times New Roman" w:cs="Times New Roman"/>
          <w:lang w:eastAsia="pl-PL"/>
        </w:rPr>
        <w:t xml:space="preserve">, </w:t>
      </w:r>
    </w:p>
    <w:p w:rsidR="009E446A" w:rsidRPr="004A3206" w:rsidRDefault="009E446A" w:rsidP="009E446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tabele i wykresy należy umieszczać w wersji edytowalnej (niedopuszczalne jest umieszczanie tabel i wykresów jako obrazów rastrowych), </w:t>
      </w:r>
    </w:p>
    <w:p w:rsidR="009E446A" w:rsidRPr="004A3206" w:rsidRDefault="009E446A" w:rsidP="009E446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>fotografie, ilustracje mogą być kolorowe lub czarno-białe, ale muszą być tak opracowane by były czytelne, dobrej jakości (rozdzielczość minimum 300 </w:t>
      </w:r>
      <w:proofErr w:type="spellStart"/>
      <w:r w:rsidRPr="004A3206">
        <w:rPr>
          <w:rFonts w:eastAsia="Times New Roman" w:cs="Times New Roman"/>
          <w:lang w:eastAsia="pl-PL"/>
        </w:rPr>
        <w:t>dpi</w:t>
      </w:r>
      <w:proofErr w:type="spellEnd"/>
      <w:r w:rsidRPr="004A3206">
        <w:rPr>
          <w:rFonts w:eastAsia="Times New Roman" w:cs="Times New Roman"/>
          <w:lang w:eastAsia="pl-PL"/>
        </w:rPr>
        <w:t>),</w:t>
      </w:r>
    </w:p>
    <w:p w:rsidR="009E446A" w:rsidRPr="004A3206" w:rsidRDefault="009E446A" w:rsidP="009E446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>projekty, mapy powinny zawierać wyjaśnienie użytych oznaczeń i symboli, czyli mieć opracowaną legendę</w:t>
      </w:r>
      <w:r w:rsidR="00295DD1">
        <w:rPr>
          <w:rFonts w:eastAsia="Times New Roman" w:cs="Times New Roman"/>
          <w:lang w:eastAsia="pl-PL"/>
        </w:rPr>
        <w:t>,</w:t>
      </w:r>
    </w:p>
    <w:p w:rsidR="003F2468" w:rsidRPr="004A3206" w:rsidRDefault="00E72ED6" w:rsidP="003F246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Times New Roman"/>
          <w:lang w:eastAsia="pl-PL"/>
        </w:rPr>
      </w:pPr>
      <w:r w:rsidRPr="004A3206">
        <w:rPr>
          <w:rFonts w:eastAsia="Times New Roman" w:cs="Times New Roman"/>
          <w:lang w:eastAsia="pl-PL"/>
        </w:rPr>
        <w:t xml:space="preserve">tekst na obiektach graficznych </w:t>
      </w:r>
      <w:r w:rsidR="003F2468" w:rsidRPr="004A3206">
        <w:rPr>
          <w:rFonts w:eastAsia="Times New Roman" w:cs="Times New Roman"/>
          <w:lang w:eastAsia="pl-PL"/>
        </w:rPr>
        <w:t xml:space="preserve">- czcionka Times New Roman 10 </w:t>
      </w:r>
      <w:proofErr w:type="spellStart"/>
      <w:r w:rsidR="003F2468" w:rsidRPr="004A3206">
        <w:rPr>
          <w:rFonts w:eastAsia="Times New Roman" w:cs="Times New Roman"/>
          <w:lang w:eastAsia="pl-PL"/>
        </w:rPr>
        <w:t>pkt</w:t>
      </w:r>
      <w:proofErr w:type="spellEnd"/>
      <w:r w:rsidR="003F2468" w:rsidRPr="004A3206">
        <w:rPr>
          <w:rFonts w:eastAsia="Times New Roman" w:cs="Times New Roman"/>
          <w:lang w:eastAsia="pl-PL"/>
        </w:rPr>
        <w:t>, odstęp 1,0</w:t>
      </w:r>
      <w:r w:rsidR="00662F53" w:rsidRPr="004A3206">
        <w:rPr>
          <w:rFonts w:eastAsia="Times New Roman" w:cs="Times New Roman"/>
          <w:lang w:eastAsia="pl-PL"/>
        </w:rPr>
        <w:t>.</w:t>
      </w:r>
      <w:r w:rsidR="003F2468" w:rsidRPr="004A3206">
        <w:rPr>
          <w:rFonts w:eastAsia="Times New Roman" w:cs="Times New Roman"/>
          <w:lang w:eastAsia="pl-PL"/>
        </w:rPr>
        <w:t xml:space="preserve"> </w:t>
      </w:r>
    </w:p>
    <w:p w:rsidR="003F2468" w:rsidRPr="004A3206" w:rsidRDefault="00E37B44" w:rsidP="003F24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S</w:t>
      </w:r>
      <w:r w:rsidR="003F2468" w:rsidRPr="004A3206">
        <w:rPr>
          <w:rFonts w:eastAsia="Times New Roman" w:cs="Times New Roman"/>
          <w:bCs/>
          <w:lang w:eastAsia="pl-PL"/>
        </w:rPr>
        <w:t xml:space="preserve">ymbole matematyczne i wzory należy </w:t>
      </w:r>
      <w:r>
        <w:rPr>
          <w:rFonts w:eastAsia="Times New Roman" w:cs="Times New Roman"/>
          <w:bCs/>
          <w:lang w:eastAsia="pl-PL"/>
        </w:rPr>
        <w:t xml:space="preserve">wprowadzać do tekstu </w:t>
      </w:r>
      <w:r w:rsidR="003F2468" w:rsidRPr="004A3206">
        <w:rPr>
          <w:rFonts w:eastAsia="Times New Roman" w:cs="Times New Roman"/>
          <w:bCs/>
          <w:lang w:eastAsia="pl-PL"/>
        </w:rPr>
        <w:t>korzysta</w:t>
      </w:r>
      <w:r>
        <w:rPr>
          <w:rFonts w:eastAsia="Times New Roman" w:cs="Times New Roman"/>
          <w:bCs/>
          <w:lang w:eastAsia="pl-PL"/>
        </w:rPr>
        <w:t>jąc z</w:t>
      </w:r>
      <w:r w:rsidR="003F2468" w:rsidRPr="004A3206">
        <w:rPr>
          <w:rFonts w:eastAsia="Times New Roman" w:cs="Times New Roman"/>
          <w:bCs/>
          <w:lang w:eastAsia="pl-PL"/>
        </w:rPr>
        <w:t xml:space="preserve"> edytora równań.</w:t>
      </w:r>
    </w:p>
    <w:p w:rsidR="007D34FB" w:rsidRPr="004A3206" w:rsidRDefault="00BD1B36"/>
    <w:sectPr w:rsidR="007D34FB" w:rsidRPr="004A3206" w:rsidSect="00E72ED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36" w:rsidRDefault="00BD1B36" w:rsidP="003F2468">
      <w:pPr>
        <w:spacing w:line="240" w:lineRule="auto"/>
      </w:pPr>
      <w:r>
        <w:separator/>
      </w:r>
    </w:p>
  </w:endnote>
  <w:endnote w:type="continuationSeparator" w:id="0">
    <w:p w:rsidR="00BD1B36" w:rsidRDefault="00BD1B36" w:rsidP="003F2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36" w:rsidRDefault="00BD1B36" w:rsidP="003F2468">
      <w:pPr>
        <w:spacing w:line="240" w:lineRule="auto"/>
      </w:pPr>
      <w:r>
        <w:separator/>
      </w:r>
    </w:p>
  </w:footnote>
  <w:footnote w:type="continuationSeparator" w:id="0">
    <w:p w:rsidR="00BD1B36" w:rsidRDefault="00BD1B36" w:rsidP="003F24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05" w:rsidRPr="005A3F8B" w:rsidRDefault="009B2005" w:rsidP="004C3555">
    <w:pPr>
      <w:pStyle w:val="Nagwek"/>
      <w:shd w:val="clear" w:color="auto" w:fill="D6E3BC" w:themeFill="accent3" w:themeFillTint="66"/>
      <w:jc w:val="center"/>
      <w:rPr>
        <w:rFonts w:eastAsia="Times New Roman"/>
        <w:b/>
        <w:bCs/>
        <w:color w:val="106A14"/>
        <w:spacing w:val="30"/>
        <w:sz w:val="28"/>
      </w:rPr>
    </w:pPr>
    <w:r w:rsidRPr="005A3F8B">
      <w:rPr>
        <w:rFonts w:eastAsia="Times New Roman"/>
        <w:b/>
        <w:bCs/>
        <w:color w:val="106A14"/>
        <w:spacing w:val="30"/>
        <w:sz w:val="28"/>
      </w:rPr>
      <w:t>STUDENCKIE ZESZYTY NAUKOWE</w:t>
    </w:r>
  </w:p>
  <w:p w:rsidR="009B2005" w:rsidRPr="005A3F8B" w:rsidRDefault="009B2005" w:rsidP="004C3555">
    <w:pPr>
      <w:pStyle w:val="Nagwek"/>
      <w:shd w:val="clear" w:color="auto" w:fill="D6E3BC" w:themeFill="accent3" w:themeFillTint="66"/>
      <w:jc w:val="center"/>
      <w:rPr>
        <w:color w:val="106A14"/>
      </w:rPr>
    </w:pPr>
    <w:r w:rsidRPr="005A3F8B">
      <w:rPr>
        <w:rFonts w:eastAsia="Times New Roman"/>
        <w:b/>
        <w:bCs/>
        <w:color w:val="106A14"/>
        <w:sz w:val="24"/>
      </w:rPr>
      <w:t>Wydziału Ekonomicznego Uniwersytetu Opolskiego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43F"/>
    <w:multiLevelType w:val="multilevel"/>
    <w:tmpl w:val="E76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04EEC"/>
    <w:multiLevelType w:val="multilevel"/>
    <w:tmpl w:val="126A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858F7"/>
    <w:multiLevelType w:val="multilevel"/>
    <w:tmpl w:val="7E3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77204"/>
    <w:multiLevelType w:val="hybridMultilevel"/>
    <w:tmpl w:val="CD3A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08EE"/>
    <w:multiLevelType w:val="multilevel"/>
    <w:tmpl w:val="770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B5A44"/>
    <w:multiLevelType w:val="multilevel"/>
    <w:tmpl w:val="872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B3F7A"/>
    <w:multiLevelType w:val="multilevel"/>
    <w:tmpl w:val="DC8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D153A"/>
    <w:multiLevelType w:val="hybridMultilevel"/>
    <w:tmpl w:val="314CA51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F2468"/>
    <w:rsid w:val="00011E1A"/>
    <w:rsid w:val="0008256C"/>
    <w:rsid w:val="00153B83"/>
    <w:rsid w:val="00154294"/>
    <w:rsid w:val="00156AD2"/>
    <w:rsid w:val="00176EF8"/>
    <w:rsid w:val="00295DD1"/>
    <w:rsid w:val="00304614"/>
    <w:rsid w:val="00345811"/>
    <w:rsid w:val="003635E0"/>
    <w:rsid w:val="003F2468"/>
    <w:rsid w:val="004A3206"/>
    <w:rsid w:val="004C134B"/>
    <w:rsid w:val="004C3555"/>
    <w:rsid w:val="00522C59"/>
    <w:rsid w:val="005A3F8B"/>
    <w:rsid w:val="005F3DE9"/>
    <w:rsid w:val="00662F53"/>
    <w:rsid w:val="006A7AA7"/>
    <w:rsid w:val="007B4C64"/>
    <w:rsid w:val="007F37AA"/>
    <w:rsid w:val="008B483D"/>
    <w:rsid w:val="00943AAA"/>
    <w:rsid w:val="0098503C"/>
    <w:rsid w:val="009B2005"/>
    <w:rsid w:val="009C0968"/>
    <w:rsid w:val="009E446A"/>
    <w:rsid w:val="00A004F6"/>
    <w:rsid w:val="00A0600A"/>
    <w:rsid w:val="00A72F18"/>
    <w:rsid w:val="00A87E96"/>
    <w:rsid w:val="00B74201"/>
    <w:rsid w:val="00BB31DF"/>
    <w:rsid w:val="00BD1B36"/>
    <w:rsid w:val="00BF2DFB"/>
    <w:rsid w:val="00DC3D1B"/>
    <w:rsid w:val="00DF3EBC"/>
    <w:rsid w:val="00E37B44"/>
    <w:rsid w:val="00E43106"/>
    <w:rsid w:val="00E67125"/>
    <w:rsid w:val="00E72ED6"/>
    <w:rsid w:val="00ED70B1"/>
    <w:rsid w:val="00EE441C"/>
    <w:rsid w:val="00F43E76"/>
    <w:rsid w:val="00FA519B"/>
    <w:rsid w:val="00F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68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4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4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468"/>
  </w:style>
  <w:style w:type="paragraph" w:styleId="Stopka">
    <w:name w:val="footer"/>
    <w:basedOn w:val="Normalny"/>
    <w:link w:val="StopkaZnak"/>
    <w:uiPriority w:val="99"/>
    <w:semiHidden/>
    <w:unhideWhenUsed/>
    <w:rsid w:val="003F24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468"/>
  </w:style>
  <w:style w:type="paragraph" w:styleId="Tekstdymka">
    <w:name w:val="Balloon Text"/>
    <w:basedOn w:val="Normalny"/>
    <w:link w:val="TekstdymkaZnak"/>
    <w:uiPriority w:val="99"/>
    <w:semiHidden/>
    <w:unhideWhenUsed/>
    <w:rsid w:val="00E72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0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0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F3C9-0B3C-40E8-84FE-3B56FDDB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2017-04-05T22:06:00Z</cp:lastPrinted>
  <dcterms:created xsi:type="dcterms:W3CDTF">2017-04-05T21:41:00Z</dcterms:created>
  <dcterms:modified xsi:type="dcterms:W3CDTF">2017-04-05T22:45:00Z</dcterms:modified>
</cp:coreProperties>
</file>